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110D1" w14:textId="2647B0E2" w:rsidR="0058166A" w:rsidRPr="0058166A" w:rsidRDefault="0058166A" w:rsidP="005816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8166A">
        <w:rPr>
          <w:rFonts w:ascii="Times New Roman" w:eastAsia="Times New Roman" w:hAnsi="Times New Roman" w:cs="Times New Roman"/>
          <w:b/>
          <w:bCs/>
          <w:kern w:val="36"/>
          <w:sz w:val="48"/>
          <w:szCs w:val="48"/>
        </w:rPr>
        <w:t xml:space="preserve">Privacy Policy for </w:t>
      </w:r>
      <w:proofErr w:type="spellStart"/>
      <w:r>
        <w:rPr>
          <w:rFonts w:ascii="Times New Roman" w:eastAsia="Times New Roman" w:hAnsi="Times New Roman" w:cs="Times New Roman"/>
          <w:b/>
          <w:bCs/>
          <w:kern w:val="36"/>
          <w:sz w:val="48"/>
          <w:szCs w:val="48"/>
        </w:rPr>
        <w:t>GeniusLAB</w:t>
      </w:r>
      <w:proofErr w:type="spellEnd"/>
      <w:r>
        <w:rPr>
          <w:rFonts w:ascii="Times New Roman" w:eastAsia="Times New Roman" w:hAnsi="Times New Roman" w:cs="Times New Roman"/>
          <w:b/>
          <w:bCs/>
          <w:kern w:val="36"/>
          <w:sz w:val="48"/>
          <w:szCs w:val="48"/>
        </w:rPr>
        <w:t xml:space="preserve"> </w:t>
      </w:r>
    </w:p>
    <w:p w14:paraId="289F0D00" w14:textId="62ACEF44" w:rsidR="0058166A" w:rsidRPr="0058166A" w:rsidRDefault="0058166A" w:rsidP="0058166A">
      <w:p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b/>
          <w:bCs/>
          <w:sz w:val="24"/>
          <w:szCs w:val="24"/>
        </w:rPr>
        <w:t>Effective Date:</w:t>
      </w:r>
      <w:r w:rsidRPr="005816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23/09/2025</w:t>
      </w:r>
    </w:p>
    <w:p w14:paraId="78C28220" w14:textId="0ABE9976" w:rsidR="0058166A" w:rsidRPr="0058166A" w:rsidRDefault="0058166A" w:rsidP="0058166A">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GeniusLAB</w:t>
      </w:r>
      <w:proofErr w:type="spellEnd"/>
      <w:r w:rsidRPr="0058166A">
        <w:rPr>
          <w:rFonts w:ascii="Times New Roman" w:eastAsia="Times New Roman" w:hAnsi="Times New Roman" w:cs="Times New Roman"/>
          <w:sz w:val="24"/>
          <w:szCs w:val="24"/>
        </w:rPr>
        <w:t xml:space="preserve"> (“we”, “our”, or “us”) respects your privacy and is committed to protecting your personal and medical information. This Privacy Policy explains how we collect, use, store, and share your data when you use our services.</w:t>
      </w:r>
    </w:p>
    <w:p w14:paraId="5907109E" w14:textId="77777777" w:rsidR="0058166A" w:rsidRPr="0058166A" w:rsidRDefault="0058166A" w:rsidP="0058166A">
      <w:pPr>
        <w:spacing w:after="0"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pict w14:anchorId="78A018A3">
          <v:rect id="_x0000_i1025" style="width:0;height:1.5pt" o:hralign="center" o:hrstd="t" o:hr="t" fillcolor="#a0a0a0" stroked="f"/>
        </w:pict>
      </w:r>
    </w:p>
    <w:p w14:paraId="7F155523" w14:textId="77777777" w:rsidR="0058166A" w:rsidRPr="0058166A" w:rsidRDefault="0058166A" w:rsidP="0058166A">
      <w:pPr>
        <w:spacing w:before="100" w:beforeAutospacing="1" w:after="100" w:afterAutospacing="1" w:line="240" w:lineRule="auto"/>
        <w:outlineLvl w:val="1"/>
        <w:rPr>
          <w:rFonts w:ascii="Times New Roman" w:eastAsia="Times New Roman" w:hAnsi="Times New Roman" w:cs="Times New Roman"/>
          <w:b/>
          <w:bCs/>
          <w:sz w:val="36"/>
          <w:szCs w:val="36"/>
        </w:rPr>
      </w:pPr>
      <w:r w:rsidRPr="0058166A">
        <w:rPr>
          <w:rFonts w:ascii="Times New Roman" w:eastAsia="Times New Roman" w:hAnsi="Times New Roman" w:cs="Times New Roman"/>
          <w:b/>
          <w:bCs/>
          <w:sz w:val="36"/>
          <w:szCs w:val="36"/>
        </w:rPr>
        <w:t>1. Information We Collect</w:t>
      </w:r>
    </w:p>
    <w:p w14:paraId="70701473" w14:textId="77777777" w:rsidR="0058166A" w:rsidRPr="0058166A" w:rsidRDefault="0058166A" w:rsidP="0058166A">
      <w:p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We may collect the following information:</w:t>
      </w:r>
    </w:p>
    <w:p w14:paraId="16CD7FFC" w14:textId="77777777" w:rsidR="0058166A" w:rsidRPr="0058166A" w:rsidRDefault="0058166A" w:rsidP="005816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b/>
          <w:bCs/>
          <w:sz w:val="24"/>
          <w:szCs w:val="24"/>
        </w:rPr>
        <w:t>Personal Information:</w:t>
      </w:r>
      <w:r w:rsidRPr="0058166A">
        <w:rPr>
          <w:rFonts w:ascii="Times New Roman" w:eastAsia="Times New Roman" w:hAnsi="Times New Roman" w:cs="Times New Roman"/>
          <w:sz w:val="24"/>
          <w:szCs w:val="24"/>
        </w:rPr>
        <w:t xml:space="preserve"> Name, email, phone number.</w:t>
      </w:r>
    </w:p>
    <w:p w14:paraId="64B391EE" w14:textId="77777777" w:rsidR="0058166A" w:rsidRPr="0058166A" w:rsidRDefault="0058166A" w:rsidP="005816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b/>
          <w:bCs/>
          <w:sz w:val="24"/>
          <w:szCs w:val="24"/>
        </w:rPr>
        <w:t>Health Information:</w:t>
      </w:r>
      <w:r w:rsidRPr="0058166A">
        <w:rPr>
          <w:rFonts w:ascii="Times New Roman" w:eastAsia="Times New Roman" w:hAnsi="Times New Roman" w:cs="Times New Roman"/>
          <w:sz w:val="24"/>
          <w:szCs w:val="24"/>
        </w:rPr>
        <w:t xml:space="preserve"> Laboratory test results, medical reports.</w:t>
      </w:r>
    </w:p>
    <w:p w14:paraId="57F237D1" w14:textId="77777777" w:rsidR="0058166A" w:rsidRPr="0058166A" w:rsidRDefault="0058166A" w:rsidP="005816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b/>
          <w:bCs/>
          <w:sz w:val="24"/>
          <w:szCs w:val="24"/>
        </w:rPr>
        <w:t>Usage Information:</w:t>
      </w:r>
      <w:r w:rsidRPr="0058166A">
        <w:rPr>
          <w:rFonts w:ascii="Times New Roman" w:eastAsia="Times New Roman" w:hAnsi="Times New Roman" w:cs="Times New Roman"/>
          <w:sz w:val="24"/>
          <w:szCs w:val="24"/>
        </w:rPr>
        <w:t xml:space="preserve"> Interaction with our app or services (e.g., when you access results).</w:t>
      </w:r>
    </w:p>
    <w:p w14:paraId="02543D66" w14:textId="77777777" w:rsidR="0058166A" w:rsidRPr="0058166A" w:rsidRDefault="0058166A" w:rsidP="0058166A">
      <w:pPr>
        <w:spacing w:after="0"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pict w14:anchorId="30DE1862">
          <v:rect id="_x0000_i1026" style="width:0;height:1.5pt" o:hralign="center" o:hrstd="t" o:hr="t" fillcolor="#a0a0a0" stroked="f"/>
        </w:pict>
      </w:r>
    </w:p>
    <w:p w14:paraId="74C417D1" w14:textId="77777777" w:rsidR="0058166A" w:rsidRPr="0058166A" w:rsidRDefault="0058166A" w:rsidP="0058166A">
      <w:pPr>
        <w:spacing w:before="100" w:beforeAutospacing="1" w:after="100" w:afterAutospacing="1" w:line="240" w:lineRule="auto"/>
        <w:outlineLvl w:val="1"/>
        <w:rPr>
          <w:rFonts w:ascii="Times New Roman" w:eastAsia="Times New Roman" w:hAnsi="Times New Roman" w:cs="Times New Roman"/>
          <w:b/>
          <w:bCs/>
          <w:sz w:val="36"/>
          <w:szCs w:val="36"/>
        </w:rPr>
      </w:pPr>
      <w:r w:rsidRPr="0058166A">
        <w:rPr>
          <w:rFonts w:ascii="Times New Roman" w:eastAsia="Times New Roman" w:hAnsi="Times New Roman" w:cs="Times New Roman"/>
          <w:b/>
          <w:bCs/>
          <w:sz w:val="36"/>
          <w:szCs w:val="36"/>
        </w:rPr>
        <w:t>2. How We Use Your Information</w:t>
      </w:r>
    </w:p>
    <w:p w14:paraId="21D29BC0" w14:textId="77777777" w:rsidR="0058166A" w:rsidRPr="0058166A" w:rsidRDefault="0058166A" w:rsidP="0058166A">
      <w:p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We use your data to:</w:t>
      </w:r>
    </w:p>
    <w:p w14:paraId="27ADD1AB" w14:textId="77777777" w:rsidR="0058166A" w:rsidRPr="0058166A" w:rsidRDefault="0058166A" w:rsidP="005816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Deliver your laboratory results securely.</w:t>
      </w:r>
    </w:p>
    <w:p w14:paraId="52515A72" w14:textId="77777777" w:rsidR="0058166A" w:rsidRPr="0058166A" w:rsidRDefault="0058166A" w:rsidP="005816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Communicate updates regarding your tests.</w:t>
      </w:r>
    </w:p>
    <w:p w14:paraId="1607B2A4" w14:textId="77777777" w:rsidR="0058166A" w:rsidRPr="0058166A" w:rsidRDefault="0058166A" w:rsidP="005816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Improve our services and app functionality.</w:t>
      </w:r>
    </w:p>
    <w:p w14:paraId="405CEE48" w14:textId="77777777" w:rsidR="0058166A" w:rsidRPr="0058166A" w:rsidRDefault="0058166A" w:rsidP="005816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Comply with legal and regulatory requirements.</w:t>
      </w:r>
    </w:p>
    <w:p w14:paraId="482E1C8B" w14:textId="77777777" w:rsidR="0058166A" w:rsidRPr="0058166A" w:rsidRDefault="0058166A" w:rsidP="0058166A">
      <w:pPr>
        <w:spacing w:after="0"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pict w14:anchorId="535A221F">
          <v:rect id="_x0000_i1027" style="width:0;height:1.5pt" o:hralign="center" o:hrstd="t" o:hr="t" fillcolor="#a0a0a0" stroked="f"/>
        </w:pict>
      </w:r>
    </w:p>
    <w:p w14:paraId="2C09D8EA" w14:textId="77777777" w:rsidR="0058166A" w:rsidRPr="0058166A" w:rsidRDefault="0058166A" w:rsidP="0058166A">
      <w:pPr>
        <w:spacing w:before="100" w:beforeAutospacing="1" w:after="100" w:afterAutospacing="1" w:line="240" w:lineRule="auto"/>
        <w:outlineLvl w:val="1"/>
        <w:rPr>
          <w:rFonts w:ascii="Times New Roman" w:eastAsia="Times New Roman" w:hAnsi="Times New Roman" w:cs="Times New Roman"/>
          <w:b/>
          <w:bCs/>
          <w:sz w:val="36"/>
          <w:szCs w:val="36"/>
        </w:rPr>
      </w:pPr>
      <w:r w:rsidRPr="0058166A">
        <w:rPr>
          <w:rFonts w:ascii="Times New Roman" w:eastAsia="Times New Roman" w:hAnsi="Times New Roman" w:cs="Times New Roman"/>
          <w:b/>
          <w:bCs/>
          <w:sz w:val="36"/>
          <w:szCs w:val="36"/>
        </w:rPr>
        <w:t>3. How We Store and Protect Data</w:t>
      </w:r>
    </w:p>
    <w:p w14:paraId="10D34960" w14:textId="77777777" w:rsidR="0058166A" w:rsidRPr="0058166A" w:rsidRDefault="0058166A" w:rsidP="005816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 xml:space="preserve">All medical and personal data is stored securely on </w:t>
      </w:r>
      <w:r w:rsidRPr="0058166A">
        <w:rPr>
          <w:rFonts w:ascii="Times New Roman" w:eastAsia="Times New Roman" w:hAnsi="Times New Roman" w:cs="Times New Roman"/>
          <w:b/>
          <w:bCs/>
          <w:sz w:val="24"/>
          <w:szCs w:val="24"/>
        </w:rPr>
        <w:t>encrypted servers</w:t>
      </w:r>
      <w:r w:rsidRPr="0058166A">
        <w:rPr>
          <w:rFonts w:ascii="Times New Roman" w:eastAsia="Times New Roman" w:hAnsi="Times New Roman" w:cs="Times New Roman"/>
          <w:sz w:val="24"/>
          <w:szCs w:val="24"/>
        </w:rPr>
        <w:t>.</w:t>
      </w:r>
    </w:p>
    <w:p w14:paraId="14B29C7A" w14:textId="77777777" w:rsidR="0058166A" w:rsidRPr="0058166A" w:rsidRDefault="0058166A" w:rsidP="005816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Access is restricted to authorized personnel only.</w:t>
      </w:r>
    </w:p>
    <w:p w14:paraId="2329BB6E" w14:textId="77777777" w:rsidR="0058166A" w:rsidRPr="0058166A" w:rsidRDefault="0058166A" w:rsidP="005816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We follow industry-standard practices to prevent unauthorized access, disclosure, or alteration.</w:t>
      </w:r>
    </w:p>
    <w:p w14:paraId="13082CE7" w14:textId="77777777" w:rsidR="0058166A" w:rsidRPr="0058166A" w:rsidRDefault="0058166A" w:rsidP="0058166A">
      <w:pPr>
        <w:spacing w:after="0"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pict w14:anchorId="43DBD3C8">
          <v:rect id="_x0000_i1028" style="width:0;height:1.5pt" o:hralign="center" o:hrstd="t" o:hr="t" fillcolor="#a0a0a0" stroked="f"/>
        </w:pict>
      </w:r>
    </w:p>
    <w:p w14:paraId="3BAF4766" w14:textId="77777777" w:rsidR="0058166A" w:rsidRPr="0058166A" w:rsidRDefault="0058166A" w:rsidP="0058166A">
      <w:pPr>
        <w:spacing w:before="100" w:beforeAutospacing="1" w:after="100" w:afterAutospacing="1" w:line="240" w:lineRule="auto"/>
        <w:outlineLvl w:val="1"/>
        <w:rPr>
          <w:rFonts w:ascii="Times New Roman" w:eastAsia="Times New Roman" w:hAnsi="Times New Roman" w:cs="Times New Roman"/>
          <w:b/>
          <w:bCs/>
          <w:sz w:val="36"/>
          <w:szCs w:val="36"/>
        </w:rPr>
      </w:pPr>
      <w:r w:rsidRPr="0058166A">
        <w:rPr>
          <w:rFonts w:ascii="Times New Roman" w:eastAsia="Times New Roman" w:hAnsi="Times New Roman" w:cs="Times New Roman"/>
          <w:b/>
          <w:bCs/>
          <w:sz w:val="36"/>
          <w:szCs w:val="36"/>
        </w:rPr>
        <w:t>4. Sharing Your Information</w:t>
      </w:r>
    </w:p>
    <w:p w14:paraId="4E52F7B5" w14:textId="77777777" w:rsidR="0058166A" w:rsidRPr="0058166A" w:rsidRDefault="0058166A" w:rsidP="005816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 xml:space="preserve">We </w:t>
      </w:r>
      <w:r w:rsidRPr="0058166A">
        <w:rPr>
          <w:rFonts w:ascii="Times New Roman" w:eastAsia="Times New Roman" w:hAnsi="Times New Roman" w:cs="Times New Roman"/>
          <w:b/>
          <w:bCs/>
          <w:sz w:val="24"/>
          <w:szCs w:val="24"/>
        </w:rPr>
        <w:t>do not sell or rent your personal or medical information</w:t>
      </w:r>
      <w:r w:rsidRPr="0058166A">
        <w:rPr>
          <w:rFonts w:ascii="Times New Roman" w:eastAsia="Times New Roman" w:hAnsi="Times New Roman" w:cs="Times New Roman"/>
          <w:sz w:val="24"/>
          <w:szCs w:val="24"/>
        </w:rPr>
        <w:t>.</w:t>
      </w:r>
    </w:p>
    <w:p w14:paraId="5FF5CAEC" w14:textId="77777777" w:rsidR="0058166A" w:rsidRPr="0058166A" w:rsidRDefault="0058166A" w:rsidP="005816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lastRenderedPageBreak/>
        <w:t xml:space="preserve">We may share data with authorized healthcare providers if </w:t>
      </w:r>
      <w:proofErr w:type="gramStart"/>
      <w:r w:rsidRPr="0058166A">
        <w:rPr>
          <w:rFonts w:ascii="Times New Roman" w:eastAsia="Times New Roman" w:hAnsi="Times New Roman" w:cs="Times New Roman"/>
          <w:sz w:val="24"/>
          <w:szCs w:val="24"/>
        </w:rPr>
        <w:t>necessary</w:t>
      </w:r>
      <w:proofErr w:type="gramEnd"/>
      <w:r w:rsidRPr="0058166A">
        <w:rPr>
          <w:rFonts w:ascii="Times New Roman" w:eastAsia="Times New Roman" w:hAnsi="Times New Roman" w:cs="Times New Roman"/>
          <w:sz w:val="24"/>
          <w:szCs w:val="24"/>
        </w:rPr>
        <w:t xml:space="preserve"> to deliver services.</w:t>
      </w:r>
    </w:p>
    <w:p w14:paraId="73769659" w14:textId="77777777" w:rsidR="0058166A" w:rsidRPr="0058166A" w:rsidRDefault="0058166A" w:rsidP="005816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We may share information if required by law.</w:t>
      </w:r>
    </w:p>
    <w:p w14:paraId="2772D3A3" w14:textId="77777777" w:rsidR="0058166A" w:rsidRPr="0058166A" w:rsidRDefault="0058166A" w:rsidP="0058166A">
      <w:pPr>
        <w:spacing w:after="0"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pict w14:anchorId="6358754C">
          <v:rect id="_x0000_i1029" style="width:0;height:1.5pt" o:hralign="center" o:hrstd="t" o:hr="t" fillcolor="#a0a0a0" stroked="f"/>
        </w:pict>
      </w:r>
    </w:p>
    <w:p w14:paraId="7B2DDF11" w14:textId="77777777" w:rsidR="0058166A" w:rsidRPr="0058166A" w:rsidRDefault="0058166A" w:rsidP="0058166A">
      <w:pPr>
        <w:spacing w:before="100" w:beforeAutospacing="1" w:after="100" w:afterAutospacing="1" w:line="240" w:lineRule="auto"/>
        <w:outlineLvl w:val="1"/>
        <w:rPr>
          <w:rFonts w:ascii="Times New Roman" w:eastAsia="Times New Roman" w:hAnsi="Times New Roman" w:cs="Times New Roman"/>
          <w:b/>
          <w:bCs/>
          <w:sz w:val="36"/>
          <w:szCs w:val="36"/>
        </w:rPr>
      </w:pPr>
      <w:r w:rsidRPr="0058166A">
        <w:rPr>
          <w:rFonts w:ascii="Times New Roman" w:eastAsia="Times New Roman" w:hAnsi="Times New Roman" w:cs="Times New Roman"/>
          <w:b/>
          <w:bCs/>
          <w:sz w:val="36"/>
          <w:szCs w:val="36"/>
        </w:rPr>
        <w:t>5. Your Rights</w:t>
      </w:r>
    </w:p>
    <w:p w14:paraId="29D37AA0" w14:textId="77777777" w:rsidR="0058166A" w:rsidRPr="0058166A" w:rsidRDefault="0058166A" w:rsidP="0058166A">
      <w:p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You can request:</w:t>
      </w:r>
    </w:p>
    <w:p w14:paraId="311411E2" w14:textId="77777777" w:rsidR="0058166A" w:rsidRPr="0058166A" w:rsidRDefault="0058166A" w:rsidP="0058166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Access to your data.</w:t>
      </w:r>
    </w:p>
    <w:p w14:paraId="69FEE90F" w14:textId="77777777" w:rsidR="0058166A" w:rsidRPr="0058166A" w:rsidRDefault="0058166A" w:rsidP="0058166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Correction of inaccurate information.</w:t>
      </w:r>
    </w:p>
    <w:p w14:paraId="733FDC1B" w14:textId="7A8B915C" w:rsidR="0058166A" w:rsidRPr="0058166A" w:rsidRDefault="0058166A" w:rsidP="0058166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 xml:space="preserve">Deletion of your personal and medical data (see </w:t>
      </w:r>
      <w:r w:rsidRPr="0058166A">
        <w:rPr>
          <w:rFonts w:ascii="Times New Roman" w:eastAsia="Times New Roman" w:hAnsi="Times New Roman" w:cs="Times New Roman"/>
          <w:b/>
          <w:bCs/>
          <w:sz w:val="24"/>
          <w:szCs w:val="24"/>
        </w:rPr>
        <w:t>Data Deletion Instructions URL</w:t>
      </w:r>
      <w:r>
        <w:rPr>
          <w:rFonts w:ascii="Times New Roman" w:eastAsia="Times New Roman" w:hAnsi="Times New Roman" w:cs="Times New Roman"/>
          <w:b/>
          <w:bCs/>
          <w:sz w:val="24"/>
          <w:szCs w:val="24"/>
        </w:rPr>
        <w:t>:</w:t>
      </w:r>
      <w:r w:rsidRPr="0058166A">
        <w:t xml:space="preserve"> </w:t>
      </w:r>
      <w:proofErr w:type="gramStart"/>
      <w:r>
        <w:t>https://</w:t>
      </w:r>
      <w:r>
        <w:t>geniuslab.al</w:t>
      </w:r>
      <w:r>
        <w:t>/data-deletion</w:t>
      </w:r>
      <w:r>
        <w:rPr>
          <w:rFonts w:ascii="Times New Roman" w:eastAsia="Times New Roman" w:hAnsi="Times New Roman" w:cs="Times New Roman"/>
          <w:b/>
          <w:bCs/>
          <w:sz w:val="24"/>
          <w:szCs w:val="24"/>
        </w:rPr>
        <w:t xml:space="preserve"> </w:t>
      </w:r>
      <w:r w:rsidRPr="0058166A">
        <w:rPr>
          <w:rFonts w:ascii="Times New Roman" w:eastAsia="Times New Roman" w:hAnsi="Times New Roman" w:cs="Times New Roman"/>
          <w:sz w:val="24"/>
          <w:szCs w:val="24"/>
        </w:rPr>
        <w:t>)</w:t>
      </w:r>
      <w:proofErr w:type="gramEnd"/>
      <w:r w:rsidRPr="0058166A">
        <w:rPr>
          <w:rFonts w:ascii="Times New Roman" w:eastAsia="Times New Roman" w:hAnsi="Times New Roman" w:cs="Times New Roman"/>
          <w:sz w:val="24"/>
          <w:szCs w:val="24"/>
        </w:rPr>
        <w:t>.</w:t>
      </w:r>
    </w:p>
    <w:p w14:paraId="73EBFB15" w14:textId="77777777" w:rsidR="0058166A" w:rsidRPr="0058166A" w:rsidRDefault="0058166A" w:rsidP="0058166A">
      <w:pPr>
        <w:spacing w:after="0"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pict w14:anchorId="5398D60D">
          <v:rect id="_x0000_i1030" style="width:0;height:1.5pt" o:hralign="center" o:hrstd="t" o:hr="t" fillcolor="#a0a0a0" stroked="f"/>
        </w:pict>
      </w:r>
    </w:p>
    <w:p w14:paraId="3F0C3776" w14:textId="77777777" w:rsidR="0058166A" w:rsidRPr="0058166A" w:rsidRDefault="0058166A" w:rsidP="0058166A">
      <w:pPr>
        <w:spacing w:before="100" w:beforeAutospacing="1" w:after="100" w:afterAutospacing="1" w:line="240" w:lineRule="auto"/>
        <w:outlineLvl w:val="1"/>
        <w:rPr>
          <w:rFonts w:ascii="Times New Roman" w:eastAsia="Times New Roman" w:hAnsi="Times New Roman" w:cs="Times New Roman"/>
          <w:b/>
          <w:bCs/>
          <w:sz w:val="36"/>
          <w:szCs w:val="36"/>
        </w:rPr>
      </w:pPr>
      <w:r w:rsidRPr="0058166A">
        <w:rPr>
          <w:rFonts w:ascii="Times New Roman" w:eastAsia="Times New Roman" w:hAnsi="Times New Roman" w:cs="Times New Roman"/>
          <w:b/>
          <w:bCs/>
          <w:sz w:val="36"/>
          <w:szCs w:val="36"/>
        </w:rPr>
        <w:t>6. Third-Party Services</w:t>
      </w:r>
    </w:p>
    <w:p w14:paraId="52B873D2" w14:textId="77777777" w:rsidR="0058166A" w:rsidRPr="0058166A" w:rsidRDefault="0058166A" w:rsidP="0058166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Our app may use third-party services (e.g., cloud hosting, analytics).</w:t>
      </w:r>
    </w:p>
    <w:p w14:paraId="094023D9" w14:textId="77777777" w:rsidR="0058166A" w:rsidRPr="0058166A" w:rsidRDefault="0058166A" w:rsidP="0058166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These providers only process data as instructed by us and comply with privacy laws.</w:t>
      </w:r>
    </w:p>
    <w:p w14:paraId="7CABE62A" w14:textId="77777777" w:rsidR="0058166A" w:rsidRPr="0058166A" w:rsidRDefault="0058166A" w:rsidP="0058166A">
      <w:pPr>
        <w:spacing w:after="0"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pict w14:anchorId="29588AB7">
          <v:rect id="_x0000_i1031" style="width:0;height:1.5pt" o:hralign="center" o:hrstd="t" o:hr="t" fillcolor="#a0a0a0" stroked="f"/>
        </w:pict>
      </w:r>
    </w:p>
    <w:p w14:paraId="69A9CB26" w14:textId="77777777" w:rsidR="0058166A" w:rsidRPr="0058166A" w:rsidRDefault="0058166A" w:rsidP="0058166A">
      <w:pPr>
        <w:spacing w:before="100" w:beforeAutospacing="1" w:after="100" w:afterAutospacing="1" w:line="240" w:lineRule="auto"/>
        <w:outlineLvl w:val="1"/>
        <w:rPr>
          <w:rFonts w:ascii="Times New Roman" w:eastAsia="Times New Roman" w:hAnsi="Times New Roman" w:cs="Times New Roman"/>
          <w:b/>
          <w:bCs/>
          <w:sz w:val="36"/>
          <w:szCs w:val="36"/>
        </w:rPr>
      </w:pPr>
      <w:r w:rsidRPr="0058166A">
        <w:rPr>
          <w:rFonts w:ascii="Times New Roman" w:eastAsia="Times New Roman" w:hAnsi="Times New Roman" w:cs="Times New Roman"/>
          <w:b/>
          <w:bCs/>
          <w:sz w:val="36"/>
          <w:szCs w:val="36"/>
        </w:rPr>
        <w:t>7. Children’s Privacy</w:t>
      </w:r>
    </w:p>
    <w:p w14:paraId="31E34E3E" w14:textId="77777777" w:rsidR="0058166A" w:rsidRPr="0058166A" w:rsidRDefault="0058166A" w:rsidP="005816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 xml:space="preserve">Our services are </w:t>
      </w:r>
      <w:r w:rsidRPr="0058166A">
        <w:rPr>
          <w:rFonts w:ascii="Times New Roman" w:eastAsia="Times New Roman" w:hAnsi="Times New Roman" w:cs="Times New Roman"/>
          <w:b/>
          <w:bCs/>
          <w:sz w:val="24"/>
          <w:szCs w:val="24"/>
        </w:rPr>
        <w:t>not intended for individuals under 18 years old</w:t>
      </w:r>
      <w:r w:rsidRPr="0058166A">
        <w:rPr>
          <w:rFonts w:ascii="Times New Roman" w:eastAsia="Times New Roman" w:hAnsi="Times New Roman" w:cs="Times New Roman"/>
          <w:sz w:val="24"/>
          <w:szCs w:val="24"/>
        </w:rPr>
        <w:t>.</w:t>
      </w:r>
    </w:p>
    <w:p w14:paraId="783D6767" w14:textId="77777777" w:rsidR="0058166A" w:rsidRPr="0058166A" w:rsidRDefault="0058166A" w:rsidP="005816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We do not knowingly collect health information from minors.</w:t>
      </w:r>
    </w:p>
    <w:p w14:paraId="66B4D42D" w14:textId="77777777" w:rsidR="0058166A" w:rsidRPr="0058166A" w:rsidRDefault="0058166A" w:rsidP="0058166A">
      <w:pPr>
        <w:spacing w:after="0"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pict w14:anchorId="44CE47BA">
          <v:rect id="_x0000_i1032" style="width:0;height:1.5pt" o:hralign="center" o:hrstd="t" o:hr="t" fillcolor="#a0a0a0" stroked="f"/>
        </w:pict>
      </w:r>
    </w:p>
    <w:p w14:paraId="423CA2A1" w14:textId="77777777" w:rsidR="0058166A" w:rsidRPr="0058166A" w:rsidRDefault="0058166A" w:rsidP="0058166A">
      <w:pPr>
        <w:spacing w:before="100" w:beforeAutospacing="1" w:after="100" w:afterAutospacing="1" w:line="240" w:lineRule="auto"/>
        <w:outlineLvl w:val="1"/>
        <w:rPr>
          <w:rFonts w:ascii="Times New Roman" w:eastAsia="Times New Roman" w:hAnsi="Times New Roman" w:cs="Times New Roman"/>
          <w:b/>
          <w:bCs/>
          <w:sz w:val="36"/>
          <w:szCs w:val="36"/>
        </w:rPr>
      </w:pPr>
      <w:r w:rsidRPr="0058166A">
        <w:rPr>
          <w:rFonts w:ascii="Times New Roman" w:eastAsia="Times New Roman" w:hAnsi="Times New Roman" w:cs="Times New Roman"/>
          <w:b/>
          <w:bCs/>
          <w:sz w:val="36"/>
          <w:szCs w:val="36"/>
        </w:rPr>
        <w:t>8. Updates to This Policy</w:t>
      </w:r>
    </w:p>
    <w:p w14:paraId="2B37E3FD" w14:textId="77777777" w:rsidR="0058166A" w:rsidRPr="0058166A" w:rsidRDefault="0058166A" w:rsidP="0058166A">
      <w:p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We may update this policy from time to time.</w:t>
      </w:r>
    </w:p>
    <w:p w14:paraId="1A323129" w14:textId="77777777" w:rsidR="0058166A" w:rsidRPr="0058166A" w:rsidRDefault="0058166A" w:rsidP="0058166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 xml:space="preserve">The </w:t>
      </w:r>
      <w:r w:rsidRPr="0058166A">
        <w:rPr>
          <w:rFonts w:ascii="Times New Roman" w:eastAsia="Times New Roman" w:hAnsi="Times New Roman" w:cs="Times New Roman"/>
          <w:b/>
          <w:bCs/>
          <w:sz w:val="24"/>
          <w:szCs w:val="24"/>
        </w:rPr>
        <w:t>Effective Date</w:t>
      </w:r>
      <w:r w:rsidRPr="0058166A">
        <w:rPr>
          <w:rFonts w:ascii="Times New Roman" w:eastAsia="Times New Roman" w:hAnsi="Times New Roman" w:cs="Times New Roman"/>
          <w:sz w:val="24"/>
          <w:szCs w:val="24"/>
        </w:rPr>
        <w:t xml:space="preserve"> will be updated accordingly.</w:t>
      </w:r>
    </w:p>
    <w:p w14:paraId="1294B9FB" w14:textId="77777777" w:rsidR="0058166A" w:rsidRPr="0058166A" w:rsidRDefault="0058166A" w:rsidP="0058166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We encourage you to review this page periodically.</w:t>
      </w:r>
    </w:p>
    <w:p w14:paraId="6EAF7B9E" w14:textId="77777777" w:rsidR="0058166A" w:rsidRPr="0058166A" w:rsidRDefault="0058166A" w:rsidP="0058166A">
      <w:pPr>
        <w:spacing w:after="0"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pict w14:anchorId="38A27BB8">
          <v:rect id="_x0000_i1033" style="width:0;height:1.5pt" o:hralign="center" o:hrstd="t" o:hr="t" fillcolor="#a0a0a0" stroked="f"/>
        </w:pict>
      </w:r>
    </w:p>
    <w:p w14:paraId="5D264765" w14:textId="77777777" w:rsidR="0058166A" w:rsidRPr="0058166A" w:rsidRDefault="0058166A" w:rsidP="0058166A">
      <w:pPr>
        <w:spacing w:before="100" w:beforeAutospacing="1" w:after="100" w:afterAutospacing="1" w:line="240" w:lineRule="auto"/>
        <w:outlineLvl w:val="1"/>
        <w:rPr>
          <w:rFonts w:ascii="Times New Roman" w:eastAsia="Times New Roman" w:hAnsi="Times New Roman" w:cs="Times New Roman"/>
          <w:b/>
          <w:bCs/>
          <w:sz w:val="36"/>
          <w:szCs w:val="36"/>
        </w:rPr>
      </w:pPr>
      <w:r w:rsidRPr="0058166A">
        <w:rPr>
          <w:rFonts w:ascii="Times New Roman" w:eastAsia="Times New Roman" w:hAnsi="Times New Roman" w:cs="Times New Roman"/>
          <w:b/>
          <w:bCs/>
          <w:sz w:val="36"/>
          <w:szCs w:val="36"/>
        </w:rPr>
        <w:t>9. Contact Us</w:t>
      </w:r>
    </w:p>
    <w:p w14:paraId="208DD638" w14:textId="77777777" w:rsidR="0058166A" w:rsidRPr="0058166A" w:rsidRDefault="0058166A" w:rsidP="0058166A">
      <w:p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If you have questions about this Privacy Policy or your data:</w:t>
      </w:r>
    </w:p>
    <w:p w14:paraId="7C5FE4BA" w14:textId="72055CAE" w:rsidR="0058166A" w:rsidRPr="0058166A" w:rsidRDefault="0058166A" w:rsidP="0058166A">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58166A">
        <w:rPr>
          <w:rFonts w:ascii="Times New Roman" w:eastAsia="Times New Roman" w:hAnsi="Times New Roman" w:cs="Times New Roman"/>
          <w:sz w:val="24"/>
          <w:szCs w:val="24"/>
        </w:rPr>
        <w:t xml:space="preserve">Email: </w:t>
      </w:r>
      <w:r w:rsidRPr="0058166A">
        <w:rPr>
          <w:rFonts w:ascii="Times New Roman" w:eastAsia="Times New Roman" w:hAnsi="Times New Roman" w:cs="Times New Roman"/>
          <w:color w:val="000000" w:themeColor="text1"/>
          <w:sz w:val="24"/>
          <w:szCs w:val="24"/>
        </w:rPr>
        <w:t>adoko</w:t>
      </w:r>
      <w:r w:rsidRPr="0058166A">
        <w:rPr>
          <w:rFonts w:ascii="Arial" w:hAnsi="Arial" w:cs="Arial"/>
          <w:color w:val="000000" w:themeColor="text1"/>
          <w:sz w:val="21"/>
          <w:szCs w:val="21"/>
          <w:shd w:val="clear" w:color="auto" w:fill="FFFFFF"/>
        </w:rPr>
        <w:t>@</w:t>
      </w:r>
      <w:r w:rsidRPr="0058166A">
        <w:rPr>
          <w:rFonts w:ascii="Arial" w:hAnsi="Arial" w:cs="Arial"/>
          <w:color w:val="000000" w:themeColor="text1"/>
          <w:sz w:val="21"/>
          <w:szCs w:val="21"/>
          <w:shd w:val="clear" w:color="auto" w:fill="FFFFFF"/>
        </w:rPr>
        <w:t>geniuslab.al</w:t>
      </w:r>
    </w:p>
    <w:p w14:paraId="05D6B13B" w14:textId="64E48C90" w:rsidR="0058166A" w:rsidRPr="0058166A" w:rsidRDefault="0058166A" w:rsidP="0058166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lastRenderedPageBreak/>
        <w:t xml:space="preserve">Phone: </w:t>
      </w:r>
      <w:r>
        <w:rPr>
          <w:rFonts w:ascii="Times New Roman" w:eastAsia="Times New Roman" w:hAnsi="Times New Roman" w:cs="Times New Roman"/>
          <w:sz w:val="24"/>
          <w:szCs w:val="24"/>
        </w:rPr>
        <w:t>00355695630679</w:t>
      </w:r>
    </w:p>
    <w:p w14:paraId="1859C914" w14:textId="4016E843" w:rsidR="0058166A" w:rsidRPr="0058166A" w:rsidRDefault="0058166A" w:rsidP="0058166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8166A">
        <w:rPr>
          <w:rFonts w:ascii="Times New Roman" w:eastAsia="Times New Roman" w:hAnsi="Times New Roman" w:cs="Times New Roman"/>
          <w:sz w:val="24"/>
          <w:szCs w:val="24"/>
        </w:rPr>
        <w:t>Data Deletion Requests: [Data Deletion Instructions URL</w:t>
      </w:r>
      <w:r>
        <w:rPr>
          <w:rFonts w:ascii="Times New Roman" w:eastAsia="Times New Roman" w:hAnsi="Times New Roman" w:cs="Times New Roman"/>
          <w:sz w:val="24"/>
          <w:szCs w:val="24"/>
        </w:rPr>
        <w:t xml:space="preserve">: </w:t>
      </w:r>
      <w:r>
        <w:t>https://</w:t>
      </w:r>
      <w:r>
        <w:t>geniuslab.al</w:t>
      </w:r>
      <w:r>
        <w:t>/data-deletion</w:t>
      </w:r>
      <w:r w:rsidRPr="0058166A">
        <w:rPr>
          <w:rFonts w:ascii="Times New Roman" w:eastAsia="Times New Roman" w:hAnsi="Times New Roman" w:cs="Times New Roman"/>
          <w:sz w:val="24"/>
          <w:szCs w:val="24"/>
        </w:rPr>
        <w:t>]</w:t>
      </w:r>
    </w:p>
    <w:p w14:paraId="77B4C850" w14:textId="4783B0EC" w:rsidR="009B3A5E" w:rsidRDefault="009B3A5E"/>
    <w:p w14:paraId="22273177" w14:textId="54A17301" w:rsidR="0058166A" w:rsidRDefault="0058166A"/>
    <w:p w14:paraId="50C5BFDC" w14:textId="4D5E343C" w:rsidR="0058166A" w:rsidRDefault="0058166A"/>
    <w:p w14:paraId="3206CF6B" w14:textId="77777777" w:rsidR="0058166A" w:rsidRDefault="0058166A"/>
    <w:sectPr w:rsidR="00581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0501B"/>
    <w:multiLevelType w:val="multilevel"/>
    <w:tmpl w:val="B82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D6931"/>
    <w:multiLevelType w:val="multilevel"/>
    <w:tmpl w:val="879E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E76B9"/>
    <w:multiLevelType w:val="multilevel"/>
    <w:tmpl w:val="CAFC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166BC"/>
    <w:multiLevelType w:val="multilevel"/>
    <w:tmpl w:val="0894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67DE1"/>
    <w:multiLevelType w:val="multilevel"/>
    <w:tmpl w:val="FEC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507C9"/>
    <w:multiLevelType w:val="multilevel"/>
    <w:tmpl w:val="CE4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DC6BC5"/>
    <w:multiLevelType w:val="multilevel"/>
    <w:tmpl w:val="4E8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417AB"/>
    <w:multiLevelType w:val="multilevel"/>
    <w:tmpl w:val="4BF4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B2274"/>
    <w:multiLevelType w:val="multilevel"/>
    <w:tmpl w:val="08F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5"/>
  </w:num>
  <w:num w:numId="5">
    <w:abstractNumId w:val="2"/>
  </w:num>
  <w:num w:numId="6">
    <w:abstractNumId w:val="0"/>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6A"/>
    <w:rsid w:val="0058166A"/>
    <w:rsid w:val="009B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F68E"/>
  <w15:chartTrackingRefBased/>
  <w15:docId w15:val="{8E5768BF-42C8-40A7-A084-3E4FC052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1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1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16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1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5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2025-09-23T16:24:00Z</dcterms:created>
  <dcterms:modified xsi:type="dcterms:W3CDTF">2025-09-23T16:31:00Z</dcterms:modified>
</cp:coreProperties>
</file>